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294B" w14:textId="4BAC303F" w:rsidR="001433BC" w:rsidRDefault="001433BC" w:rsidP="001433BC">
      <w:pPr>
        <w:jc w:val="center"/>
        <w:rPr>
          <w:b/>
          <w:sz w:val="24"/>
        </w:rPr>
      </w:pPr>
      <w:r>
        <w:rPr>
          <w:b/>
          <w:sz w:val="24"/>
        </w:rPr>
        <w:t>DELAWARE COUNTY</w:t>
      </w:r>
      <w:r w:rsidR="005B1397">
        <w:rPr>
          <w:b/>
          <w:sz w:val="24"/>
        </w:rPr>
        <w:t xml:space="preserve"> </w:t>
      </w:r>
      <w:r>
        <w:rPr>
          <w:b/>
          <w:sz w:val="24"/>
        </w:rPr>
        <w:t>OFFBOARDING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243"/>
        <w:gridCol w:w="1357"/>
        <w:gridCol w:w="3415"/>
      </w:tblGrid>
      <w:tr w:rsidR="00930C1B" w14:paraId="0EBE1538" w14:textId="77777777" w:rsidTr="00E15C88">
        <w:trPr>
          <w:trHeight w:val="432"/>
        </w:trPr>
        <w:tc>
          <w:tcPr>
            <w:tcW w:w="2335" w:type="dxa"/>
            <w:shd w:val="clear" w:color="auto" w:fill="E7E6E6" w:themeFill="background2"/>
            <w:vAlign w:val="center"/>
          </w:tcPr>
          <w:p w14:paraId="053D0395" w14:textId="77777777" w:rsidR="00930C1B" w:rsidRDefault="00930C1B" w:rsidP="001433BC">
            <w:pPr>
              <w:jc w:val="right"/>
              <w:rPr>
                <w:sz w:val="24"/>
              </w:rPr>
            </w:pPr>
            <w:r>
              <w:rPr>
                <w:sz w:val="24"/>
              </w:rPr>
              <w:t>Employee Name:</w:t>
            </w:r>
          </w:p>
        </w:tc>
        <w:tc>
          <w:tcPr>
            <w:tcW w:w="7015" w:type="dxa"/>
            <w:gridSpan w:val="3"/>
          </w:tcPr>
          <w:p w14:paraId="10BF1CBC" w14:textId="77777777" w:rsidR="00930C1B" w:rsidRDefault="00930C1B" w:rsidP="001433BC">
            <w:pPr>
              <w:jc w:val="center"/>
              <w:rPr>
                <w:sz w:val="24"/>
              </w:rPr>
            </w:pPr>
          </w:p>
        </w:tc>
      </w:tr>
      <w:tr w:rsidR="00930C1B" w14:paraId="34D7A004" w14:textId="77777777" w:rsidTr="00E15C88">
        <w:trPr>
          <w:trHeight w:val="432"/>
        </w:trPr>
        <w:tc>
          <w:tcPr>
            <w:tcW w:w="2335" w:type="dxa"/>
            <w:shd w:val="clear" w:color="auto" w:fill="E7E6E6" w:themeFill="background2"/>
            <w:vAlign w:val="center"/>
          </w:tcPr>
          <w:p w14:paraId="2D40AC4F" w14:textId="77777777" w:rsidR="00930C1B" w:rsidRDefault="00930C1B" w:rsidP="001433BC">
            <w:pPr>
              <w:jc w:val="right"/>
              <w:rPr>
                <w:sz w:val="24"/>
              </w:rPr>
            </w:pPr>
            <w:r>
              <w:rPr>
                <w:sz w:val="24"/>
              </w:rPr>
              <w:t>Department:</w:t>
            </w:r>
          </w:p>
        </w:tc>
        <w:tc>
          <w:tcPr>
            <w:tcW w:w="7015" w:type="dxa"/>
            <w:gridSpan w:val="3"/>
          </w:tcPr>
          <w:p w14:paraId="251F178F" w14:textId="77777777" w:rsidR="00930C1B" w:rsidRDefault="00930C1B" w:rsidP="001433BC">
            <w:pPr>
              <w:jc w:val="center"/>
              <w:rPr>
                <w:sz w:val="24"/>
              </w:rPr>
            </w:pPr>
          </w:p>
        </w:tc>
      </w:tr>
      <w:tr w:rsidR="00930C1B" w14:paraId="0007A20C" w14:textId="77777777" w:rsidTr="00E15C88">
        <w:trPr>
          <w:trHeight w:val="432"/>
        </w:trPr>
        <w:tc>
          <w:tcPr>
            <w:tcW w:w="2335" w:type="dxa"/>
            <w:shd w:val="clear" w:color="auto" w:fill="E7E6E6" w:themeFill="background2"/>
            <w:vAlign w:val="center"/>
          </w:tcPr>
          <w:p w14:paraId="4F2295D7" w14:textId="77777777" w:rsidR="00930C1B" w:rsidRDefault="00930C1B" w:rsidP="001433BC">
            <w:pPr>
              <w:jc w:val="right"/>
              <w:rPr>
                <w:sz w:val="24"/>
              </w:rPr>
            </w:pPr>
            <w:r>
              <w:rPr>
                <w:sz w:val="24"/>
              </w:rPr>
              <w:t>Job Title:</w:t>
            </w:r>
          </w:p>
        </w:tc>
        <w:tc>
          <w:tcPr>
            <w:tcW w:w="7015" w:type="dxa"/>
            <w:gridSpan w:val="3"/>
          </w:tcPr>
          <w:p w14:paraId="7CDB3184" w14:textId="77777777" w:rsidR="00930C1B" w:rsidRDefault="00930C1B" w:rsidP="001433BC">
            <w:pPr>
              <w:jc w:val="center"/>
              <w:rPr>
                <w:sz w:val="24"/>
              </w:rPr>
            </w:pPr>
          </w:p>
        </w:tc>
      </w:tr>
      <w:tr w:rsidR="001433BC" w14:paraId="107F7E6B" w14:textId="77777777" w:rsidTr="00E15C88">
        <w:trPr>
          <w:trHeight w:val="432"/>
        </w:trPr>
        <w:tc>
          <w:tcPr>
            <w:tcW w:w="2335" w:type="dxa"/>
            <w:shd w:val="clear" w:color="auto" w:fill="E7E6E6" w:themeFill="background2"/>
            <w:vAlign w:val="center"/>
          </w:tcPr>
          <w:p w14:paraId="3FE05B09" w14:textId="77777777" w:rsidR="001433BC" w:rsidRDefault="001433BC" w:rsidP="001433BC">
            <w:pPr>
              <w:jc w:val="right"/>
              <w:rPr>
                <w:sz w:val="24"/>
              </w:rPr>
            </w:pPr>
            <w:r>
              <w:rPr>
                <w:sz w:val="24"/>
              </w:rPr>
              <w:t>Last Day Worked:</w:t>
            </w:r>
          </w:p>
        </w:tc>
        <w:tc>
          <w:tcPr>
            <w:tcW w:w="2243" w:type="dxa"/>
          </w:tcPr>
          <w:p w14:paraId="1D113659" w14:textId="77777777" w:rsidR="001433BC" w:rsidRDefault="001433BC" w:rsidP="001433BC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shd w:val="clear" w:color="auto" w:fill="E7E6E6" w:themeFill="background2"/>
            <w:vAlign w:val="center"/>
          </w:tcPr>
          <w:p w14:paraId="385EBFC9" w14:textId="13DA1262" w:rsidR="001433BC" w:rsidRDefault="00930C1B" w:rsidP="00E15C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Type</w:t>
            </w:r>
            <w:r w:rsidR="00E15C88">
              <w:rPr>
                <w:sz w:val="24"/>
              </w:rPr>
              <w:t>:</w:t>
            </w:r>
          </w:p>
        </w:tc>
        <w:tc>
          <w:tcPr>
            <w:tcW w:w="3415" w:type="dxa"/>
            <w:vAlign w:val="center"/>
          </w:tcPr>
          <w:p w14:paraId="25F0587D" w14:textId="078F02B2" w:rsidR="001433BC" w:rsidRDefault="005B1397" w:rsidP="00E15C88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192398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930C1B">
              <w:rPr>
                <w:sz w:val="24"/>
              </w:rPr>
              <w:t xml:space="preserve"> Voluntary    </w:t>
            </w:r>
            <w:sdt>
              <w:sdtPr>
                <w:rPr>
                  <w:sz w:val="24"/>
                </w:rPr>
                <w:id w:val="-206539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C1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930C1B">
              <w:rPr>
                <w:sz w:val="24"/>
              </w:rPr>
              <w:t xml:space="preserve"> Involuntary</w:t>
            </w:r>
          </w:p>
        </w:tc>
      </w:tr>
    </w:tbl>
    <w:p w14:paraId="4D8CCDC6" w14:textId="27C3C31F" w:rsidR="00930C1B" w:rsidRDefault="00930C1B" w:rsidP="005B1397">
      <w:pPr>
        <w:spacing w:before="240"/>
        <w:ind w:left="144"/>
        <w:jc w:val="center"/>
        <w:rPr>
          <w:b/>
          <w:sz w:val="24"/>
        </w:rPr>
      </w:pPr>
      <w:r>
        <w:rPr>
          <w:b/>
          <w:sz w:val="24"/>
        </w:rPr>
        <w:t xml:space="preserve">To be completed by the </w:t>
      </w:r>
      <w:r w:rsidR="003D6AED">
        <w:rPr>
          <w:b/>
          <w:sz w:val="24"/>
        </w:rPr>
        <w:t>Employee</w:t>
      </w:r>
      <w:r w:rsidR="00DF41DA">
        <w:rPr>
          <w:b/>
          <w:sz w:val="24"/>
        </w:rPr>
        <w:t>’s</w:t>
      </w:r>
      <w:r>
        <w:rPr>
          <w:b/>
          <w:sz w:val="24"/>
        </w:rPr>
        <w:t xml:space="preserve"> Supervisor</w:t>
      </w:r>
    </w:p>
    <w:p w14:paraId="1C5B18D3" w14:textId="7C63AD96" w:rsidR="00737637" w:rsidRDefault="00737637" w:rsidP="00737637">
      <w:pPr>
        <w:pStyle w:val="Heading2"/>
        <w:rPr>
          <w:b w:val="0"/>
        </w:rPr>
      </w:pPr>
      <w:r>
        <w:t>HR &amp; Administrative Actions</w:t>
      </w:r>
    </w:p>
    <w:p w14:paraId="758AEF64" w14:textId="65072D45" w:rsidR="00726F79" w:rsidRDefault="00737637" w:rsidP="00737637">
      <w:pPr>
        <w:pStyle w:val="ListParagraph"/>
        <w:numPr>
          <w:ilvl w:val="1"/>
          <w:numId w:val="9"/>
        </w:numPr>
        <w:spacing w:after="240" w:line="360" w:lineRule="auto"/>
        <w:ind w:left="720"/>
        <w:rPr>
          <w:sz w:val="24"/>
        </w:rPr>
      </w:pPr>
      <w:r w:rsidRPr="00737637">
        <w:rPr>
          <w:sz w:val="24"/>
        </w:rPr>
        <w:t xml:space="preserve">Send resignation letter, termination notice, or other separation documentation to </w:t>
      </w:r>
      <w:r>
        <w:rPr>
          <w:sz w:val="24"/>
        </w:rPr>
        <w:t>HR</w:t>
      </w:r>
    </w:p>
    <w:p w14:paraId="7CF41AC8" w14:textId="20BCE2E1" w:rsidR="00737637" w:rsidRDefault="00737637" w:rsidP="00737637">
      <w:pPr>
        <w:pStyle w:val="ListParagraph"/>
        <w:numPr>
          <w:ilvl w:val="1"/>
          <w:numId w:val="9"/>
        </w:numPr>
        <w:spacing w:after="240" w:line="360" w:lineRule="auto"/>
        <w:ind w:left="720"/>
        <w:rPr>
          <w:sz w:val="24"/>
        </w:rPr>
      </w:pPr>
      <w:r w:rsidRPr="00737637">
        <w:rPr>
          <w:sz w:val="24"/>
        </w:rPr>
        <w:t>Send any additional personnel-related documents to HR</w:t>
      </w:r>
    </w:p>
    <w:p w14:paraId="2C3A7A26" w14:textId="1C7B2F85" w:rsidR="00737637" w:rsidRDefault="00737637" w:rsidP="00737637">
      <w:pPr>
        <w:pStyle w:val="ListParagraph"/>
        <w:numPr>
          <w:ilvl w:val="1"/>
          <w:numId w:val="9"/>
        </w:numPr>
        <w:spacing w:after="240" w:line="360" w:lineRule="auto"/>
        <w:ind w:left="720"/>
        <w:rPr>
          <w:sz w:val="24"/>
        </w:rPr>
      </w:pPr>
      <w:r w:rsidRPr="00737637">
        <w:rPr>
          <w:sz w:val="24"/>
        </w:rPr>
        <w:t>Coordinate exit interview with HR, if applicable</w:t>
      </w:r>
    </w:p>
    <w:p w14:paraId="43DA9B07" w14:textId="0CCE4A67" w:rsidR="00726F79" w:rsidRDefault="00726F79" w:rsidP="00726F79">
      <w:pPr>
        <w:pStyle w:val="ListParagraph"/>
        <w:numPr>
          <w:ilvl w:val="0"/>
          <w:numId w:val="9"/>
        </w:numPr>
        <w:spacing w:after="240" w:line="360" w:lineRule="auto"/>
        <w:rPr>
          <w:sz w:val="24"/>
        </w:rPr>
      </w:pPr>
      <w:r>
        <w:rPr>
          <w:sz w:val="24"/>
        </w:rPr>
        <w:t>Contact HR to deactivate building access</w:t>
      </w:r>
    </w:p>
    <w:p w14:paraId="5FDCD192" w14:textId="49259B7B" w:rsidR="00737637" w:rsidRPr="00737637" w:rsidRDefault="00737637" w:rsidP="00737637">
      <w:pPr>
        <w:pStyle w:val="Heading2"/>
      </w:pPr>
      <w:r w:rsidRPr="00737637">
        <w:t>System</w:t>
      </w:r>
      <w:r>
        <w:t>s</w:t>
      </w:r>
      <w:r w:rsidRPr="00737637">
        <w:t xml:space="preserve"> Access</w:t>
      </w:r>
    </w:p>
    <w:p w14:paraId="5138F26D" w14:textId="77777777" w:rsidR="005B1397" w:rsidRPr="005B1397" w:rsidRDefault="00726F79" w:rsidP="005B1397">
      <w:pPr>
        <w:pStyle w:val="ListParagraph"/>
        <w:numPr>
          <w:ilvl w:val="0"/>
          <w:numId w:val="9"/>
        </w:numPr>
        <w:spacing w:after="240" w:line="360" w:lineRule="auto"/>
        <w:rPr>
          <w:i/>
          <w:sz w:val="24"/>
        </w:rPr>
      </w:pPr>
      <w:r w:rsidRPr="00726F79">
        <w:rPr>
          <w:iCs/>
          <w:sz w:val="24"/>
        </w:rPr>
        <w:t xml:space="preserve">Contact </w:t>
      </w:r>
      <w:r w:rsidR="005B1397">
        <w:rPr>
          <w:iCs/>
          <w:sz w:val="24"/>
        </w:rPr>
        <w:t>the Data Center</w:t>
      </w:r>
      <w:r w:rsidRPr="00726F79">
        <w:rPr>
          <w:iCs/>
          <w:sz w:val="24"/>
        </w:rPr>
        <w:t xml:space="preserve"> to deactivate </w:t>
      </w:r>
      <w:r>
        <w:rPr>
          <w:iCs/>
          <w:sz w:val="24"/>
        </w:rPr>
        <w:t>Windows</w:t>
      </w:r>
      <w:r w:rsidR="00737637">
        <w:rPr>
          <w:iCs/>
          <w:sz w:val="24"/>
        </w:rPr>
        <w:t xml:space="preserve"> and </w:t>
      </w:r>
      <w:r>
        <w:rPr>
          <w:iCs/>
          <w:sz w:val="24"/>
        </w:rPr>
        <w:t>email</w:t>
      </w:r>
      <w:r w:rsidRPr="00726F79">
        <w:rPr>
          <w:iCs/>
          <w:sz w:val="24"/>
        </w:rPr>
        <w:t xml:space="preserve"> account</w:t>
      </w:r>
      <w:r w:rsidR="005B1397">
        <w:rPr>
          <w:iCs/>
          <w:sz w:val="24"/>
        </w:rPr>
        <w:t xml:space="preserve">. </w:t>
      </w:r>
    </w:p>
    <w:p w14:paraId="3E6BFEF4" w14:textId="143C0467" w:rsidR="005B1397" w:rsidRPr="005B1397" w:rsidRDefault="005B1397" w:rsidP="005B1397">
      <w:pPr>
        <w:pStyle w:val="ListParagraph"/>
        <w:numPr>
          <w:ilvl w:val="0"/>
          <w:numId w:val="14"/>
        </w:numPr>
        <w:spacing w:after="240" w:line="360" w:lineRule="auto"/>
        <w:ind w:left="900"/>
        <w:rPr>
          <w:i/>
          <w:sz w:val="24"/>
        </w:rPr>
      </w:pPr>
      <w:r>
        <w:rPr>
          <w:iCs/>
          <w:sz w:val="24"/>
        </w:rPr>
        <w:t xml:space="preserve">The Data Center can setup email forwarding to an active employee’s email. </w:t>
      </w:r>
    </w:p>
    <w:p w14:paraId="0CBD19E3" w14:textId="3C12F5C9" w:rsidR="005B1397" w:rsidRPr="005B1397" w:rsidRDefault="005B1397" w:rsidP="005B1397">
      <w:pPr>
        <w:pStyle w:val="ListParagraph"/>
        <w:numPr>
          <w:ilvl w:val="0"/>
          <w:numId w:val="14"/>
        </w:numPr>
        <w:spacing w:after="240" w:line="360" w:lineRule="auto"/>
        <w:ind w:left="900"/>
        <w:rPr>
          <w:i/>
          <w:sz w:val="24"/>
        </w:rPr>
      </w:pPr>
      <w:r>
        <w:rPr>
          <w:iCs/>
          <w:sz w:val="24"/>
        </w:rPr>
        <w:t xml:space="preserve">Data Center Contact Info: </w:t>
      </w:r>
      <w:r w:rsidR="00726F79" w:rsidRPr="00726F79">
        <w:rPr>
          <w:iCs/>
          <w:sz w:val="24"/>
        </w:rPr>
        <w:t>740-833-2060</w:t>
      </w:r>
      <w:r>
        <w:rPr>
          <w:iCs/>
          <w:sz w:val="24"/>
        </w:rPr>
        <w:t xml:space="preserve"> or </w:t>
      </w:r>
      <w:hyperlink r:id="rId8" w:history="1">
        <w:r w:rsidRPr="002E0CB2">
          <w:rPr>
            <w:rStyle w:val="Hyperlink"/>
            <w:iCs/>
            <w:sz w:val="24"/>
          </w:rPr>
          <w:t>helpdesk@co.delaware.oh.us</w:t>
        </w:r>
      </w:hyperlink>
      <w:r>
        <w:rPr>
          <w:iCs/>
          <w:sz w:val="24"/>
        </w:rPr>
        <w:t xml:space="preserve"> </w:t>
      </w:r>
    </w:p>
    <w:p w14:paraId="7BC47D85" w14:textId="77777777" w:rsidR="00726F79" w:rsidRPr="005B1397" w:rsidRDefault="00726F79" w:rsidP="00726F79">
      <w:pPr>
        <w:pStyle w:val="ListParagraph"/>
        <w:numPr>
          <w:ilvl w:val="0"/>
          <w:numId w:val="9"/>
        </w:numPr>
        <w:spacing w:after="240" w:line="360" w:lineRule="auto"/>
        <w:rPr>
          <w:i/>
          <w:sz w:val="24"/>
        </w:rPr>
      </w:pPr>
      <w:r>
        <w:rPr>
          <w:iCs/>
          <w:sz w:val="24"/>
        </w:rPr>
        <w:t>Deactivate department specific software accounts:</w:t>
      </w:r>
    </w:p>
    <w:tbl>
      <w:tblPr>
        <w:tblStyle w:val="TableGrid"/>
        <w:tblW w:w="881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3"/>
        <w:gridCol w:w="4922"/>
      </w:tblGrid>
      <w:tr w:rsidR="005B1397" w14:paraId="62A46C26" w14:textId="77777777" w:rsidTr="005B1397">
        <w:tc>
          <w:tcPr>
            <w:tcW w:w="3777" w:type="dxa"/>
          </w:tcPr>
          <w:p w14:paraId="3398CD57" w14:textId="77777777" w:rsidR="005B1397" w:rsidRPr="005B1397" w:rsidRDefault="005B1397" w:rsidP="005B1397">
            <w:pPr>
              <w:pStyle w:val="ListParagraph"/>
              <w:numPr>
                <w:ilvl w:val="1"/>
                <w:numId w:val="9"/>
              </w:numPr>
              <w:spacing w:after="240" w:line="360" w:lineRule="auto"/>
              <w:ind w:left="330"/>
              <w:rPr>
                <w:i/>
                <w:sz w:val="24"/>
              </w:rPr>
            </w:pPr>
            <w:r>
              <w:rPr>
                <w:iCs/>
                <w:sz w:val="24"/>
              </w:rPr>
              <w:t xml:space="preserve">____________________________ </w:t>
            </w:r>
          </w:p>
          <w:p w14:paraId="22629CB9" w14:textId="77777777" w:rsidR="005B1397" w:rsidRPr="005B1397" w:rsidRDefault="005B1397" w:rsidP="005B1397">
            <w:pPr>
              <w:pStyle w:val="ListParagraph"/>
              <w:numPr>
                <w:ilvl w:val="1"/>
                <w:numId w:val="9"/>
              </w:numPr>
              <w:spacing w:after="240" w:line="360" w:lineRule="auto"/>
              <w:ind w:left="330"/>
              <w:rPr>
                <w:i/>
                <w:sz w:val="24"/>
              </w:rPr>
            </w:pPr>
            <w:r>
              <w:rPr>
                <w:iCs/>
                <w:sz w:val="24"/>
              </w:rPr>
              <w:t>____________________________</w:t>
            </w:r>
          </w:p>
          <w:p w14:paraId="75947A03" w14:textId="3C233A07" w:rsidR="005B1397" w:rsidRPr="005B1397" w:rsidRDefault="005B1397" w:rsidP="005B1397">
            <w:pPr>
              <w:pStyle w:val="ListParagraph"/>
              <w:numPr>
                <w:ilvl w:val="1"/>
                <w:numId w:val="9"/>
              </w:numPr>
              <w:spacing w:after="240" w:line="360" w:lineRule="auto"/>
              <w:ind w:left="330"/>
              <w:rPr>
                <w:i/>
                <w:sz w:val="24"/>
              </w:rPr>
            </w:pPr>
            <w:r>
              <w:rPr>
                <w:iCs/>
                <w:sz w:val="24"/>
              </w:rPr>
              <w:t>____________________________</w:t>
            </w:r>
          </w:p>
        </w:tc>
        <w:tc>
          <w:tcPr>
            <w:tcW w:w="5038" w:type="dxa"/>
          </w:tcPr>
          <w:p w14:paraId="43282941" w14:textId="77777777" w:rsidR="005B1397" w:rsidRPr="005B1397" w:rsidRDefault="005B1397" w:rsidP="005B1397">
            <w:pPr>
              <w:pStyle w:val="ListParagraph"/>
              <w:numPr>
                <w:ilvl w:val="1"/>
                <w:numId w:val="9"/>
              </w:numPr>
              <w:spacing w:after="240" w:line="360" w:lineRule="auto"/>
              <w:ind w:left="496"/>
              <w:rPr>
                <w:i/>
                <w:sz w:val="24"/>
              </w:rPr>
            </w:pPr>
            <w:r>
              <w:rPr>
                <w:iCs/>
                <w:sz w:val="24"/>
              </w:rPr>
              <w:t>____________________________</w:t>
            </w:r>
          </w:p>
          <w:p w14:paraId="37870CD5" w14:textId="77777777" w:rsidR="005B1397" w:rsidRPr="005B1397" w:rsidRDefault="005B1397" w:rsidP="005B1397">
            <w:pPr>
              <w:pStyle w:val="ListParagraph"/>
              <w:numPr>
                <w:ilvl w:val="1"/>
                <w:numId w:val="9"/>
              </w:numPr>
              <w:spacing w:after="240" w:line="360" w:lineRule="auto"/>
              <w:ind w:left="496"/>
              <w:rPr>
                <w:i/>
                <w:sz w:val="24"/>
              </w:rPr>
            </w:pPr>
            <w:r>
              <w:rPr>
                <w:iCs/>
                <w:sz w:val="24"/>
              </w:rPr>
              <w:t>____________________________</w:t>
            </w:r>
          </w:p>
          <w:p w14:paraId="5C19BE3F" w14:textId="53042A35" w:rsidR="005B1397" w:rsidRDefault="005B1397" w:rsidP="005B1397">
            <w:pPr>
              <w:pStyle w:val="ListParagraph"/>
              <w:numPr>
                <w:ilvl w:val="1"/>
                <w:numId w:val="9"/>
              </w:numPr>
              <w:spacing w:after="240" w:line="360" w:lineRule="auto"/>
              <w:ind w:left="496"/>
              <w:rPr>
                <w:i/>
                <w:sz w:val="24"/>
              </w:rPr>
            </w:pPr>
            <w:r>
              <w:rPr>
                <w:iCs/>
                <w:sz w:val="24"/>
              </w:rPr>
              <w:t>____________________________</w:t>
            </w:r>
          </w:p>
        </w:tc>
      </w:tr>
    </w:tbl>
    <w:p w14:paraId="65BE912B" w14:textId="331A6EF0" w:rsidR="00737637" w:rsidRDefault="00737637" w:rsidP="00737637">
      <w:pPr>
        <w:pStyle w:val="Heading2"/>
      </w:pPr>
      <w:r>
        <w:t>County Property &amp; Equipment</w:t>
      </w:r>
    </w:p>
    <w:p w14:paraId="7E0426CB" w14:textId="213355AE" w:rsidR="00930C1B" w:rsidRPr="001B3FB2" w:rsidRDefault="00737637" w:rsidP="001B3FB2">
      <w:pPr>
        <w:pStyle w:val="Heading3"/>
      </w:pPr>
      <w:r>
        <w:t>Access &amp; Identification</w:t>
      </w:r>
    </w:p>
    <w:tbl>
      <w:tblPr>
        <w:tblStyle w:val="TableGrid"/>
        <w:tblW w:w="99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3510"/>
        <w:gridCol w:w="3060"/>
        <w:gridCol w:w="3420"/>
      </w:tblGrid>
      <w:tr w:rsidR="004F4640" w14:paraId="6B5AD6CF" w14:textId="77777777" w:rsidTr="001B3FB2">
        <w:tc>
          <w:tcPr>
            <w:tcW w:w="3510" w:type="dxa"/>
          </w:tcPr>
          <w:p w14:paraId="58643170" w14:textId="1BE61450" w:rsidR="004F4640" w:rsidRPr="00737637" w:rsidRDefault="004F4640" w:rsidP="004F4640">
            <w:pPr>
              <w:pStyle w:val="ListParagraph"/>
              <w:numPr>
                <w:ilvl w:val="0"/>
                <w:numId w:val="8"/>
              </w:numPr>
              <w:ind w:left="609"/>
              <w:rPr>
                <w:sz w:val="24"/>
              </w:rPr>
            </w:pPr>
            <w:r>
              <w:rPr>
                <w:sz w:val="24"/>
              </w:rPr>
              <w:t>ID Badge</w:t>
            </w:r>
          </w:p>
        </w:tc>
        <w:tc>
          <w:tcPr>
            <w:tcW w:w="3060" w:type="dxa"/>
          </w:tcPr>
          <w:p w14:paraId="16C9766C" w14:textId="466AC381" w:rsidR="004F4640" w:rsidRPr="00737637" w:rsidRDefault="004F4640" w:rsidP="00070E50">
            <w:pPr>
              <w:pStyle w:val="ListParagraph"/>
              <w:numPr>
                <w:ilvl w:val="0"/>
                <w:numId w:val="8"/>
              </w:numPr>
              <w:ind w:left="526"/>
              <w:rPr>
                <w:sz w:val="24"/>
              </w:rPr>
            </w:pPr>
            <w:r>
              <w:rPr>
                <w:sz w:val="24"/>
              </w:rPr>
              <w:t>Building Access FOB</w:t>
            </w:r>
          </w:p>
        </w:tc>
        <w:tc>
          <w:tcPr>
            <w:tcW w:w="3420" w:type="dxa"/>
          </w:tcPr>
          <w:p w14:paraId="49D0D3D1" w14:textId="58959EB7" w:rsidR="004F4640" w:rsidRPr="00737637" w:rsidRDefault="004F4640" w:rsidP="00070E50">
            <w:pPr>
              <w:pStyle w:val="ListParagraph"/>
              <w:numPr>
                <w:ilvl w:val="0"/>
                <w:numId w:val="8"/>
              </w:numPr>
              <w:ind w:left="609"/>
              <w:rPr>
                <w:sz w:val="24"/>
              </w:rPr>
            </w:pPr>
            <w:r>
              <w:rPr>
                <w:sz w:val="24"/>
              </w:rPr>
              <w:t>DUO FOB</w:t>
            </w:r>
          </w:p>
        </w:tc>
      </w:tr>
      <w:tr w:rsidR="001B3FB2" w14:paraId="0C6C4A5E" w14:textId="77777777" w:rsidTr="001B3FB2">
        <w:tc>
          <w:tcPr>
            <w:tcW w:w="3510" w:type="dxa"/>
          </w:tcPr>
          <w:p w14:paraId="222D5C87" w14:textId="708183C9" w:rsidR="001B3FB2" w:rsidRDefault="001B3FB2" w:rsidP="004F4640">
            <w:pPr>
              <w:pStyle w:val="ListParagraph"/>
              <w:numPr>
                <w:ilvl w:val="0"/>
                <w:numId w:val="8"/>
              </w:numPr>
              <w:ind w:left="609"/>
              <w:rPr>
                <w:sz w:val="24"/>
              </w:rPr>
            </w:pPr>
            <w:r>
              <w:rPr>
                <w:sz w:val="24"/>
              </w:rPr>
              <w:t>Building Keys</w:t>
            </w:r>
          </w:p>
        </w:tc>
        <w:tc>
          <w:tcPr>
            <w:tcW w:w="3060" w:type="dxa"/>
          </w:tcPr>
          <w:p w14:paraId="41437E1C" w14:textId="6993098E" w:rsidR="001B3FB2" w:rsidRDefault="001B3FB2" w:rsidP="00070E50">
            <w:pPr>
              <w:pStyle w:val="ListParagraph"/>
              <w:numPr>
                <w:ilvl w:val="0"/>
                <w:numId w:val="8"/>
              </w:numPr>
              <w:ind w:left="526"/>
              <w:rPr>
                <w:sz w:val="24"/>
              </w:rPr>
            </w:pPr>
            <w:r>
              <w:rPr>
                <w:sz w:val="24"/>
              </w:rPr>
              <w:t>Desk Keys</w:t>
            </w:r>
          </w:p>
        </w:tc>
        <w:tc>
          <w:tcPr>
            <w:tcW w:w="3420" w:type="dxa"/>
          </w:tcPr>
          <w:p w14:paraId="5549D48F" w14:textId="5277FBE1" w:rsidR="001B3FB2" w:rsidRDefault="001B3FB2" w:rsidP="00070E50">
            <w:pPr>
              <w:pStyle w:val="ListParagraph"/>
              <w:numPr>
                <w:ilvl w:val="0"/>
                <w:numId w:val="8"/>
              </w:numPr>
              <w:ind w:left="609"/>
              <w:rPr>
                <w:sz w:val="24"/>
              </w:rPr>
            </w:pPr>
            <w:r>
              <w:rPr>
                <w:sz w:val="24"/>
              </w:rPr>
              <w:t>File Cabinet Keys</w:t>
            </w:r>
          </w:p>
        </w:tc>
      </w:tr>
      <w:tr w:rsidR="001B3FB2" w14:paraId="797373E4" w14:textId="77777777" w:rsidTr="001B3FB2">
        <w:tc>
          <w:tcPr>
            <w:tcW w:w="3510" w:type="dxa"/>
          </w:tcPr>
          <w:p w14:paraId="60B099BC" w14:textId="38C95940" w:rsidR="001B3FB2" w:rsidRDefault="001B3FB2" w:rsidP="004F4640">
            <w:pPr>
              <w:pStyle w:val="ListParagraph"/>
              <w:numPr>
                <w:ilvl w:val="0"/>
                <w:numId w:val="8"/>
              </w:numPr>
              <w:ind w:left="609"/>
              <w:rPr>
                <w:sz w:val="24"/>
              </w:rPr>
            </w:pPr>
            <w:r w:rsidRPr="00737637">
              <w:rPr>
                <w:sz w:val="24"/>
              </w:rPr>
              <w:t>_______________</w:t>
            </w:r>
            <w:r>
              <w:rPr>
                <w:sz w:val="24"/>
              </w:rPr>
              <w:t>_</w:t>
            </w:r>
            <w:r w:rsidRPr="00737637">
              <w:rPr>
                <w:sz w:val="24"/>
              </w:rPr>
              <w:t>__</w:t>
            </w:r>
            <w:r>
              <w:rPr>
                <w:sz w:val="24"/>
              </w:rPr>
              <w:t>_</w:t>
            </w:r>
          </w:p>
        </w:tc>
        <w:tc>
          <w:tcPr>
            <w:tcW w:w="3060" w:type="dxa"/>
          </w:tcPr>
          <w:p w14:paraId="7206AED7" w14:textId="1F71CAF6" w:rsidR="001B3FB2" w:rsidRDefault="001B3FB2" w:rsidP="00070E50">
            <w:pPr>
              <w:pStyle w:val="ListParagraph"/>
              <w:numPr>
                <w:ilvl w:val="0"/>
                <w:numId w:val="8"/>
              </w:numPr>
              <w:ind w:left="526"/>
              <w:rPr>
                <w:sz w:val="24"/>
              </w:rPr>
            </w:pPr>
            <w:r w:rsidRPr="00737637">
              <w:rPr>
                <w:sz w:val="24"/>
              </w:rPr>
              <w:t>_______________</w:t>
            </w:r>
            <w:r>
              <w:rPr>
                <w:sz w:val="24"/>
              </w:rPr>
              <w:t>_</w:t>
            </w:r>
            <w:r w:rsidRPr="00737637">
              <w:rPr>
                <w:sz w:val="24"/>
              </w:rPr>
              <w:t>__</w:t>
            </w:r>
            <w:r>
              <w:rPr>
                <w:sz w:val="24"/>
              </w:rPr>
              <w:t>_</w:t>
            </w:r>
          </w:p>
        </w:tc>
        <w:tc>
          <w:tcPr>
            <w:tcW w:w="3420" w:type="dxa"/>
          </w:tcPr>
          <w:p w14:paraId="056E7462" w14:textId="6B84099E" w:rsidR="001B3FB2" w:rsidRDefault="001B3FB2" w:rsidP="00070E50">
            <w:pPr>
              <w:pStyle w:val="ListParagraph"/>
              <w:numPr>
                <w:ilvl w:val="0"/>
                <w:numId w:val="8"/>
              </w:numPr>
              <w:ind w:left="609"/>
              <w:rPr>
                <w:sz w:val="24"/>
              </w:rPr>
            </w:pPr>
            <w:r w:rsidRPr="00737637">
              <w:rPr>
                <w:sz w:val="24"/>
              </w:rPr>
              <w:t>_______________</w:t>
            </w:r>
            <w:r>
              <w:rPr>
                <w:sz w:val="24"/>
              </w:rPr>
              <w:t>_</w:t>
            </w:r>
            <w:r w:rsidRPr="00737637">
              <w:rPr>
                <w:sz w:val="24"/>
              </w:rPr>
              <w:t>__</w:t>
            </w:r>
            <w:r>
              <w:rPr>
                <w:sz w:val="24"/>
              </w:rPr>
              <w:t>_</w:t>
            </w:r>
          </w:p>
        </w:tc>
      </w:tr>
    </w:tbl>
    <w:p w14:paraId="7C4AF977" w14:textId="676551FF" w:rsidR="00737637" w:rsidRDefault="00737637" w:rsidP="003D6AED">
      <w:pPr>
        <w:pStyle w:val="Heading3"/>
      </w:pPr>
      <w:r>
        <w:t>Technology</w:t>
      </w:r>
    </w:p>
    <w:tbl>
      <w:tblPr>
        <w:tblStyle w:val="TableGrid"/>
        <w:tblW w:w="99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3510"/>
        <w:gridCol w:w="3060"/>
        <w:gridCol w:w="3420"/>
      </w:tblGrid>
      <w:tr w:rsidR="00737637" w14:paraId="31404A60" w14:textId="77777777" w:rsidTr="00737637">
        <w:tc>
          <w:tcPr>
            <w:tcW w:w="3510" w:type="dxa"/>
          </w:tcPr>
          <w:p w14:paraId="2512E257" w14:textId="3372E5F2" w:rsidR="00737637" w:rsidRPr="00737637" w:rsidRDefault="00737637" w:rsidP="001B3FB2">
            <w:pPr>
              <w:pStyle w:val="ListParagraph"/>
              <w:numPr>
                <w:ilvl w:val="0"/>
                <w:numId w:val="8"/>
              </w:numPr>
              <w:ind w:left="623"/>
              <w:rPr>
                <w:sz w:val="24"/>
              </w:rPr>
            </w:pPr>
            <w:r>
              <w:rPr>
                <w:sz w:val="24"/>
              </w:rPr>
              <w:t>Cell Phone</w:t>
            </w:r>
          </w:p>
        </w:tc>
        <w:tc>
          <w:tcPr>
            <w:tcW w:w="3060" w:type="dxa"/>
          </w:tcPr>
          <w:p w14:paraId="6081EF0E" w14:textId="02353905" w:rsidR="00737637" w:rsidRPr="00737637" w:rsidRDefault="00737637" w:rsidP="00737637">
            <w:pPr>
              <w:pStyle w:val="ListParagraph"/>
              <w:numPr>
                <w:ilvl w:val="0"/>
                <w:numId w:val="8"/>
              </w:numPr>
              <w:ind w:left="526"/>
              <w:rPr>
                <w:sz w:val="24"/>
              </w:rPr>
            </w:pPr>
            <w:r>
              <w:rPr>
                <w:sz w:val="24"/>
              </w:rPr>
              <w:t xml:space="preserve">Laptop </w:t>
            </w:r>
          </w:p>
        </w:tc>
        <w:tc>
          <w:tcPr>
            <w:tcW w:w="3420" w:type="dxa"/>
          </w:tcPr>
          <w:p w14:paraId="73BCE8EA" w14:textId="4F8E5A5D" w:rsidR="00737637" w:rsidRPr="00737637" w:rsidRDefault="00737637" w:rsidP="00737637">
            <w:pPr>
              <w:pStyle w:val="ListParagraph"/>
              <w:numPr>
                <w:ilvl w:val="0"/>
                <w:numId w:val="8"/>
              </w:numPr>
              <w:ind w:left="609"/>
              <w:rPr>
                <w:sz w:val="24"/>
              </w:rPr>
            </w:pPr>
            <w:r>
              <w:rPr>
                <w:sz w:val="24"/>
              </w:rPr>
              <w:t>Tablet</w:t>
            </w:r>
          </w:p>
        </w:tc>
      </w:tr>
      <w:tr w:rsidR="00737637" w14:paraId="4DDBBA0D" w14:textId="77777777" w:rsidTr="00737637">
        <w:tc>
          <w:tcPr>
            <w:tcW w:w="3510" w:type="dxa"/>
          </w:tcPr>
          <w:p w14:paraId="2D116351" w14:textId="63F37A96" w:rsidR="00737637" w:rsidRDefault="00737637" w:rsidP="001B3FB2">
            <w:pPr>
              <w:pStyle w:val="ListParagraph"/>
              <w:numPr>
                <w:ilvl w:val="0"/>
                <w:numId w:val="8"/>
              </w:numPr>
              <w:ind w:left="623"/>
              <w:rPr>
                <w:sz w:val="24"/>
              </w:rPr>
            </w:pPr>
            <w:r w:rsidRPr="00737637">
              <w:rPr>
                <w:sz w:val="24"/>
              </w:rPr>
              <w:t>_______________</w:t>
            </w:r>
            <w:r>
              <w:rPr>
                <w:sz w:val="24"/>
              </w:rPr>
              <w:t>_</w:t>
            </w:r>
            <w:r w:rsidRPr="00737637">
              <w:rPr>
                <w:sz w:val="24"/>
              </w:rPr>
              <w:t>__</w:t>
            </w:r>
            <w:r>
              <w:rPr>
                <w:sz w:val="24"/>
              </w:rPr>
              <w:t>_</w:t>
            </w:r>
          </w:p>
        </w:tc>
        <w:tc>
          <w:tcPr>
            <w:tcW w:w="3060" w:type="dxa"/>
          </w:tcPr>
          <w:p w14:paraId="0F1BDD1E" w14:textId="3E10B89B" w:rsidR="00737637" w:rsidRDefault="00737637" w:rsidP="00737637">
            <w:pPr>
              <w:pStyle w:val="ListParagraph"/>
              <w:numPr>
                <w:ilvl w:val="0"/>
                <w:numId w:val="8"/>
              </w:numPr>
              <w:ind w:left="526"/>
              <w:rPr>
                <w:sz w:val="24"/>
              </w:rPr>
            </w:pPr>
            <w:r w:rsidRPr="00737637">
              <w:rPr>
                <w:sz w:val="24"/>
              </w:rPr>
              <w:t>_______________</w:t>
            </w:r>
            <w:r>
              <w:rPr>
                <w:sz w:val="24"/>
              </w:rPr>
              <w:t>_</w:t>
            </w:r>
            <w:r w:rsidRPr="00737637">
              <w:rPr>
                <w:sz w:val="24"/>
              </w:rPr>
              <w:t>__</w:t>
            </w:r>
            <w:r>
              <w:rPr>
                <w:sz w:val="24"/>
              </w:rPr>
              <w:t>_</w:t>
            </w:r>
          </w:p>
        </w:tc>
        <w:tc>
          <w:tcPr>
            <w:tcW w:w="3420" w:type="dxa"/>
          </w:tcPr>
          <w:p w14:paraId="3AFE6E56" w14:textId="590A84AB" w:rsidR="00737637" w:rsidRDefault="00737637" w:rsidP="00737637">
            <w:pPr>
              <w:pStyle w:val="ListParagraph"/>
              <w:numPr>
                <w:ilvl w:val="0"/>
                <w:numId w:val="8"/>
              </w:numPr>
              <w:ind w:left="609"/>
              <w:rPr>
                <w:sz w:val="24"/>
              </w:rPr>
            </w:pPr>
            <w:r w:rsidRPr="00737637">
              <w:rPr>
                <w:sz w:val="24"/>
              </w:rPr>
              <w:t>_______________</w:t>
            </w:r>
            <w:r>
              <w:rPr>
                <w:sz w:val="24"/>
              </w:rPr>
              <w:t>_</w:t>
            </w:r>
            <w:r w:rsidRPr="00737637">
              <w:rPr>
                <w:sz w:val="24"/>
              </w:rPr>
              <w:t>__</w:t>
            </w:r>
            <w:r>
              <w:rPr>
                <w:sz w:val="24"/>
              </w:rPr>
              <w:t>_</w:t>
            </w:r>
          </w:p>
        </w:tc>
      </w:tr>
    </w:tbl>
    <w:p w14:paraId="470AD14D" w14:textId="5966A7E9" w:rsidR="00737637" w:rsidRPr="004F4640" w:rsidRDefault="003D6AED" w:rsidP="001B3FB2">
      <w:pPr>
        <w:pStyle w:val="Heading3"/>
      </w:pPr>
      <w:r w:rsidRPr="003D6AED">
        <w:t>Other County Property</w:t>
      </w:r>
    </w:p>
    <w:tbl>
      <w:tblPr>
        <w:tblStyle w:val="TableGrid"/>
        <w:tblW w:w="99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3510"/>
        <w:gridCol w:w="3060"/>
        <w:gridCol w:w="3420"/>
      </w:tblGrid>
      <w:tr w:rsidR="00737637" w14:paraId="41F340B0" w14:textId="77777777" w:rsidTr="00070E50">
        <w:tc>
          <w:tcPr>
            <w:tcW w:w="3510" w:type="dxa"/>
          </w:tcPr>
          <w:p w14:paraId="51358149" w14:textId="0E76B1B1" w:rsidR="00737637" w:rsidRPr="00737637" w:rsidRDefault="003D6AED" w:rsidP="001B3FB2">
            <w:pPr>
              <w:pStyle w:val="ListParagraph"/>
              <w:numPr>
                <w:ilvl w:val="0"/>
                <w:numId w:val="8"/>
              </w:numPr>
              <w:ind w:left="623"/>
              <w:rPr>
                <w:sz w:val="24"/>
              </w:rPr>
            </w:pPr>
            <w:r>
              <w:rPr>
                <w:sz w:val="24"/>
              </w:rPr>
              <w:t>Procurement Card</w:t>
            </w:r>
          </w:p>
        </w:tc>
        <w:tc>
          <w:tcPr>
            <w:tcW w:w="3060" w:type="dxa"/>
          </w:tcPr>
          <w:p w14:paraId="0CADA856" w14:textId="3D02D212" w:rsidR="00737637" w:rsidRPr="00737637" w:rsidRDefault="003D6AED" w:rsidP="00070E50">
            <w:pPr>
              <w:pStyle w:val="ListParagraph"/>
              <w:numPr>
                <w:ilvl w:val="0"/>
                <w:numId w:val="8"/>
              </w:numPr>
              <w:ind w:left="526"/>
              <w:rPr>
                <w:sz w:val="24"/>
              </w:rPr>
            </w:pPr>
            <w:r>
              <w:rPr>
                <w:sz w:val="24"/>
              </w:rPr>
              <w:t>Vehicle Keys</w:t>
            </w:r>
          </w:p>
        </w:tc>
        <w:tc>
          <w:tcPr>
            <w:tcW w:w="3420" w:type="dxa"/>
          </w:tcPr>
          <w:p w14:paraId="7D1FA469" w14:textId="5874D031" w:rsidR="00737637" w:rsidRPr="00737637" w:rsidRDefault="003D6AED" w:rsidP="00070E50">
            <w:pPr>
              <w:pStyle w:val="ListParagraph"/>
              <w:numPr>
                <w:ilvl w:val="0"/>
                <w:numId w:val="8"/>
              </w:numPr>
              <w:ind w:left="609"/>
              <w:rPr>
                <w:sz w:val="24"/>
              </w:rPr>
            </w:pPr>
            <w:r>
              <w:rPr>
                <w:sz w:val="24"/>
              </w:rPr>
              <w:t>Fuel Card</w:t>
            </w:r>
          </w:p>
        </w:tc>
      </w:tr>
      <w:tr w:rsidR="003D6AED" w14:paraId="0BEB34F8" w14:textId="77777777" w:rsidTr="00070E50">
        <w:tc>
          <w:tcPr>
            <w:tcW w:w="3510" w:type="dxa"/>
          </w:tcPr>
          <w:p w14:paraId="72BCD2D8" w14:textId="15855E12" w:rsidR="003D6AED" w:rsidRDefault="003D6AED" w:rsidP="001B3FB2">
            <w:pPr>
              <w:pStyle w:val="ListParagraph"/>
              <w:numPr>
                <w:ilvl w:val="0"/>
                <w:numId w:val="8"/>
              </w:numPr>
              <w:ind w:left="623"/>
              <w:rPr>
                <w:sz w:val="24"/>
              </w:rPr>
            </w:pPr>
            <w:r>
              <w:rPr>
                <w:sz w:val="24"/>
              </w:rPr>
              <w:t>Uniforms</w:t>
            </w:r>
          </w:p>
        </w:tc>
        <w:tc>
          <w:tcPr>
            <w:tcW w:w="3060" w:type="dxa"/>
          </w:tcPr>
          <w:p w14:paraId="50F18F32" w14:textId="48F103C8" w:rsidR="003D6AED" w:rsidRDefault="003D6AED" w:rsidP="00070E50">
            <w:pPr>
              <w:pStyle w:val="ListParagraph"/>
              <w:numPr>
                <w:ilvl w:val="0"/>
                <w:numId w:val="8"/>
              </w:numPr>
              <w:ind w:left="526"/>
              <w:rPr>
                <w:sz w:val="24"/>
              </w:rPr>
            </w:pPr>
            <w:r w:rsidRPr="00737637">
              <w:rPr>
                <w:sz w:val="24"/>
              </w:rPr>
              <w:t>_______________</w:t>
            </w:r>
            <w:r>
              <w:rPr>
                <w:sz w:val="24"/>
              </w:rPr>
              <w:t>_</w:t>
            </w:r>
            <w:r w:rsidRPr="00737637">
              <w:rPr>
                <w:sz w:val="24"/>
              </w:rPr>
              <w:t>__</w:t>
            </w:r>
            <w:r>
              <w:rPr>
                <w:sz w:val="24"/>
              </w:rPr>
              <w:t>_</w:t>
            </w:r>
          </w:p>
        </w:tc>
        <w:tc>
          <w:tcPr>
            <w:tcW w:w="3420" w:type="dxa"/>
          </w:tcPr>
          <w:p w14:paraId="5E0F4C33" w14:textId="612AF33C" w:rsidR="003D6AED" w:rsidRDefault="003D6AED" w:rsidP="00070E50">
            <w:pPr>
              <w:pStyle w:val="ListParagraph"/>
              <w:numPr>
                <w:ilvl w:val="0"/>
                <w:numId w:val="8"/>
              </w:numPr>
              <w:ind w:left="609"/>
              <w:rPr>
                <w:sz w:val="24"/>
              </w:rPr>
            </w:pPr>
            <w:r w:rsidRPr="00737637">
              <w:rPr>
                <w:sz w:val="24"/>
              </w:rPr>
              <w:t>_______________</w:t>
            </w:r>
            <w:r>
              <w:rPr>
                <w:sz w:val="24"/>
              </w:rPr>
              <w:t>_</w:t>
            </w:r>
            <w:r w:rsidRPr="00737637">
              <w:rPr>
                <w:sz w:val="24"/>
              </w:rPr>
              <w:t>__</w:t>
            </w:r>
            <w:r>
              <w:rPr>
                <w:sz w:val="24"/>
              </w:rPr>
              <w:t>_</w:t>
            </w:r>
          </w:p>
        </w:tc>
      </w:tr>
      <w:tr w:rsidR="003D6AED" w14:paraId="4B97B5F9" w14:textId="77777777" w:rsidTr="00070E50">
        <w:tc>
          <w:tcPr>
            <w:tcW w:w="3510" w:type="dxa"/>
          </w:tcPr>
          <w:p w14:paraId="6D5C6680" w14:textId="162CF989" w:rsidR="003D6AED" w:rsidRDefault="003D6AED" w:rsidP="001B3FB2">
            <w:pPr>
              <w:pStyle w:val="ListParagraph"/>
              <w:numPr>
                <w:ilvl w:val="0"/>
                <w:numId w:val="8"/>
              </w:numPr>
              <w:ind w:left="623"/>
              <w:rPr>
                <w:sz w:val="24"/>
              </w:rPr>
            </w:pPr>
            <w:r w:rsidRPr="00737637">
              <w:rPr>
                <w:sz w:val="24"/>
              </w:rPr>
              <w:t>_______________</w:t>
            </w:r>
            <w:r>
              <w:rPr>
                <w:sz w:val="24"/>
              </w:rPr>
              <w:t>_</w:t>
            </w:r>
            <w:r w:rsidRPr="00737637">
              <w:rPr>
                <w:sz w:val="24"/>
              </w:rPr>
              <w:t>__</w:t>
            </w:r>
            <w:r>
              <w:rPr>
                <w:sz w:val="24"/>
              </w:rPr>
              <w:t>_</w:t>
            </w:r>
          </w:p>
        </w:tc>
        <w:tc>
          <w:tcPr>
            <w:tcW w:w="3060" w:type="dxa"/>
          </w:tcPr>
          <w:p w14:paraId="0CD51D29" w14:textId="566DBBB5" w:rsidR="003D6AED" w:rsidRPr="00737637" w:rsidRDefault="003D6AED" w:rsidP="00070E50">
            <w:pPr>
              <w:pStyle w:val="ListParagraph"/>
              <w:numPr>
                <w:ilvl w:val="0"/>
                <w:numId w:val="8"/>
              </w:numPr>
              <w:ind w:left="526"/>
              <w:rPr>
                <w:sz w:val="24"/>
              </w:rPr>
            </w:pPr>
            <w:r w:rsidRPr="00737637">
              <w:rPr>
                <w:sz w:val="24"/>
              </w:rPr>
              <w:t>_______________</w:t>
            </w:r>
            <w:r>
              <w:rPr>
                <w:sz w:val="24"/>
              </w:rPr>
              <w:t>_</w:t>
            </w:r>
            <w:r w:rsidRPr="00737637">
              <w:rPr>
                <w:sz w:val="24"/>
              </w:rPr>
              <w:t>__</w:t>
            </w:r>
            <w:r>
              <w:rPr>
                <w:sz w:val="24"/>
              </w:rPr>
              <w:t>_</w:t>
            </w:r>
          </w:p>
        </w:tc>
        <w:tc>
          <w:tcPr>
            <w:tcW w:w="3420" w:type="dxa"/>
          </w:tcPr>
          <w:p w14:paraId="66CC6DA8" w14:textId="4AC6FEC5" w:rsidR="003D6AED" w:rsidRPr="00737637" w:rsidRDefault="003D6AED" w:rsidP="00070E50">
            <w:pPr>
              <w:pStyle w:val="ListParagraph"/>
              <w:numPr>
                <w:ilvl w:val="0"/>
                <w:numId w:val="8"/>
              </w:numPr>
              <w:ind w:left="609"/>
              <w:rPr>
                <w:sz w:val="24"/>
              </w:rPr>
            </w:pPr>
            <w:r w:rsidRPr="00737637">
              <w:rPr>
                <w:sz w:val="24"/>
              </w:rPr>
              <w:t>_______________</w:t>
            </w:r>
            <w:r>
              <w:rPr>
                <w:sz w:val="24"/>
              </w:rPr>
              <w:t>_</w:t>
            </w:r>
            <w:r w:rsidRPr="00737637">
              <w:rPr>
                <w:sz w:val="24"/>
              </w:rPr>
              <w:t>__</w:t>
            </w:r>
            <w:r>
              <w:rPr>
                <w:sz w:val="24"/>
              </w:rPr>
              <w:t>_</w:t>
            </w:r>
          </w:p>
        </w:tc>
      </w:tr>
    </w:tbl>
    <w:p w14:paraId="3725B32B" w14:textId="5EA97104" w:rsidR="00737637" w:rsidRDefault="003D6AED" w:rsidP="003D6AED">
      <w:pPr>
        <w:pStyle w:val="Heading2"/>
      </w:pPr>
      <w:r w:rsidRPr="003D6AED">
        <w:lastRenderedPageBreak/>
        <w:t>Records &amp; Work Transition</w:t>
      </w:r>
    </w:p>
    <w:p w14:paraId="6FCFDA98" w14:textId="77777777" w:rsidR="003D6AED" w:rsidRPr="001B3FB2" w:rsidRDefault="003D6AED" w:rsidP="001B3FB2">
      <w:pPr>
        <w:pStyle w:val="ListParagraph"/>
        <w:numPr>
          <w:ilvl w:val="1"/>
          <w:numId w:val="9"/>
        </w:numPr>
        <w:spacing w:after="240" w:line="360" w:lineRule="auto"/>
        <w:ind w:left="720"/>
        <w:rPr>
          <w:sz w:val="24"/>
        </w:rPr>
      </w:pPr>
      <w:r w:rsidRPr="001B3FB2">
        <w:rPr>
          <w:sz w:val="24"/>
        </w:rPr>
        <w:t>Ensure department files, records, and work products have been transferred or secured</w:t>
      </w:r>
    </w:p>
    <w:p w14:paraId="64B1C77A" w14:textId="77777777" w:rsidR="003D6AED" w:rsidRPr="001B3FB2" w:rsidRDefault="003D6AED" w:rsidP="001B3FB2">
      <w:pPr>
        <w:pStyle w:val="ListParagraph"/>
        <w:numPr>
          <w:ilvl w:val="1"/>
          <w:numId w:val="9"/>
        </w:numPr>
        <w:spacing w:after="240" w:line="360" w:lineRule="auto"/>
        <w:ind w:left="720"/>
        <w:rPr>
          <w:sz w:val="24"/>
        </w:rPr>
      </w:pPr>
      <w:r w:rsidRPr="001B3FB2">
        <w:rPr>
          <w:sz w:val="24"/>
        </w:rPr>
        <w:t>Transfer ongoing projects, assignments, or responsibilities to appropriate staff</w:t>
      </w:r>
    </w:p>
    <w:p w14:paraId="791961DF" w14:textId="67EF5C38" w:rsidR="003D6AED" w:rsidRPr="001B3FB2" w:rsidRDefault="003D6AED" w:rsidP="001B3FB2">
      <w:pPr>
        <w:pStyle w:val="ListParagraph"/>
        <w:numPr>
          <w:ilvl w:val="1"/>
          <w:numId w:val="9"/>
        </w:numPr>
        <w:spacing w:after="120" w:line="360" w:lineRule="auto"/>
        <w:ind w:left="720"/>
        <w:rPr>
          <w:sz w:val="24"/>
        </w:rPr>
      </w:pPr>
      <w:r w:rsidRPr="001B3FB2">
        <w:rPr>
          <w:sz w:val="24"/>
        </w:rPr>
        <w:t>Other transition notes:</w:t>
      </w:r>
    </w:p>
    <w:p w14:paraId="61949A06" w14:textId="3C0FFF35" w:rsidR="003D6AED" w:rsidRDefault="003D6AED" w:rsidP="001B3FB2">
      <w:pPr>
        <w:spacing w:before="240" w:after="12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8AB219" w14:textId="77777777" w:rsidR="003D6AED" w:rsidRPr="003D6AED" w:rsidRDefault="003D6AED" w:rsidP="003D6AED">
      <w:pPr>
        <w:pStyle w:val="Heading2"/>
      </w:pPr>
      <w:r w:rsidRPr="003D6AED">
        <w:t>Supervisor Certification</w:t>
      </w:r>
    </w:p>
    <w:p w14:paraId="73DF3FB2" w14:textId="77777777" w:rsidR="003D6AED" w:rsidRPr="001B3FB2" w:rsidRDefault="003D6AED" w:rsidP="001B3FB2">
      <w:pPr>
        <w:rPr>
          <w:sz w:val="24"/>
          <w:szCs w:val="24"/>
        </w:rPr>
      </w:pPr>
      <w:r w:rsidRPr="001B3FB2">
        <w:rPr>
          <w:sz w:val="24"/>
          <w:szCs w:val="24"/>
        </w:rPr>
        <w:t>I certify that all applicable offboarding steps have been completed or addressed.</w:t>
      </w:r>
    </w:p>
    <w:p w14:paraId="1A7CBA91" w14:textId="77777777" w:rsidR="003D6AED" w:rsidRDefault="003D6AED" w:rsidP="003D6AED"/>
    <w:p w14:paraId="28C88AF3" w14:textId="56285A5F" w:rsidR="003D6AED" w:rsidRPr="003D6AED" w:rsidRDefault="003D6AED" w:rsidP="003D6AED">
      <w:pPr>
        <w:rPr>
          <w:sz w:val="24"/>
          <w:szCs w:val="24"/>
        </w:rPr>
      </w:pPr>
      <w:r w:rsidRPr="003D6AED">
        <w:rPr>
          <w:sz w:val="24"/>
          <w:szCs w:val="24"/>
        </w:rPr>
        <w:t>Supervisor Signature: _______________________</w:t>
      </w:r>
      <w:r w:rsidRPr="001B3FB2">
        <w:rPr>
          <w:sz w:val="24"/>
          <w:szCs w:val="24"/>
        </w:rPr>
        <w:t xml:space="preserve">                    </w:t>
      </w:r>
      <w:r w:rsidRPr="003D6AED">
        <w:rPr>
          <w:sz w:val="24"/>
          <w:szCs w:val="24"/>
        </w:rPr>
        <w:t>Date: _______________________</w:t>
      </w:r>
    </w:p>
    <w:p w14:paraId="564A39F1" w14:textId="77777777" w:rsidR="003D6AED" w:rsidRPr="003D6AED" w:rsidRDefault="003D6AED" w:rsidP="003D6AED"/>
    <w:sectPr w:rsidR="003D6AED" w:rsidRPr="003D6AED" w:rsidSect="001B3FB2">
      <w:footerReference w:type="default" r:id="rId9"/>
      <w:pgSz w:w="12240" w:h="15840"/>
      <w:pgMar w:top="720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AB614" w14:textId="77777777" w:rsidR="001B3FB2" w:rsidRDefault="001B3FB2" w:rsidP="001B3FB2">
      <w:pPr>
        <w:spacing w:after="0" w:line="240" w:lineRule="auto"/>
      </w:pPr>
      <w:r>
        <w:separator/>
      </w:r>
    </w:p>
  </w:endnote>
  <w:endnote w:type="continuationSeparator" w:id="0">
    <w:p w14:paraId="401E0E51" w14:textId="77777777" w:rsidR="001B3FB2" w:rsidRDefault="001B3FB2" w:rsidP="001B3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7396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FC1B02" w14:textId="67CD2465" w:rsidR="001B3FB2" w:rsidRDefault="001B3FB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E0FD9A" w14:textId="77777777" w:rsidR="001B3FB2" w:rsidRDefault="001B3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DFC63" w14:textId="77777777" w:rsidR="001B3FB2" w:rsidRDefault="001B3FB2" w:rsidP="001B3FB2">
      <w:pPr>
        <w:spacing w:after="0" w:line="240" w:lineRule="auto"/>
      </w:pPr>
      <w:r>
        <w:separator/>
      </w:r>
    </w:p>
  </w:footnote>
  <w:footnote w:type="continuationSeparator" w:id="0">
    <w:p w14:paraId="10BEEEF5" w14:textId="77777777" w:rsidR="001B3FB2" w:rsidRDefault="001B3FB2" w:rsidP="001B3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8F4"/>
    <w:multiLevelType w:val="hybridMultilevel"/>
    <w:tmpl w:val="9000BA62"/>
    <w:lvl w:ilvl="0" w:tplc="A7BA16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F2FF2"/>
    <w:multiLevelType w:val="hybridMultilevel"/>
    <w:tmpl w:val="FE548BC0"/>
    <w:lvl w:ilvl="0" w:tplc="0B309A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B309AC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7B0C"/>
    <w:multiLevelType w:val="hybridMultilevel"/>
    <w:tmpl w:val="33686E34"/>
    <w:lvl w:ilvl="0" w:tplc="A7BA16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7BA16E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222E"/>
    <w:multiLevelType w:val="hybridMultilevel"/>
    <w:tmpl w:val="DF6A9AAE"/>
    <w:lvl w:ilvl="0" w:tplc="0B309A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90A7B"/>
    <w:multiLevelType w:val="hybridMultilevel"/>
    <w:tmpl w:val="7A2EA2FE"/>
    <w:lvl w:ilvl="0" w:tplc="A7BA16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72C84"/>
    <w:multiLevelType w:val="hybridMultilevel"/>
    <w:tmpl w:val="98743420"/>
    <w:lvl w:ilvl="0" w:tplc="0B309A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3786F"/>
    <w:multiLevelType w:val="hybridMultilevel"/>
    <w:tmpl w:val="3264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169E0"/>
    <w:multiLevelType w:val="hybridMultilevel"/>
    <w:tmpl w:val="58CCF9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4427F"/>
    <w:multiLevelType w:val="hybridMultilevel"/>
    <w:tmpl w:val="8054B606"/>
    <w:lvl w:ilvl="0" w:tplc="0B309A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54C21"/>
    <w:multiLevelType w:val="hybridMultilevel"/>
    <w:tmpl w:val="AE08D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F5EA0"/>
    <w:multiLevelType w:val="hybridMultilevel"/>
    <w:tmpl w:val="B85C4F58"/>
    <w:lvl w:ilvl="0" w:tplc="A7BA16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B33FE"/>
    <w:multiLevelType w:val="hybridMultilevel"/>
    <w:tmpl w:val="C282904A"/>
    <w:lvl w:ilvl="0" w:tplc="0B309A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208A9"/>
    <w:multiLevelType w:val="hybridMultilevel"/>
    <w:tmpl w:val="EA14A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33E8E"/>
    <w:multiLevelType w:val="hybridMultilevel"/>
    <w:tmpl w:val="4268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995302">
    <w:abstractNumId w:val="12"/>
  </w:num>
  <w:num w:numId="2" w16cid:durableId="34742518">
    <w:abstractNumId w:val="6"/>
  </w:num>
  <w:num w:numId="3" w16cid:durableId="177085344">
    <w:abstractNumId w:val="9"/>
  </w:num>
  <w:num w:numId="4" w16cid:durableId="383022737">
    <w:abstractNumId w:val="13"/>
  </w:num>
  <w:num w:numId="5" w16cid:durableId="342243010">
    <w:abstractNumId w:val="5"/>
  </w:num>
  <w:num w:numId="6" w16cid:durableId="1326591662">
    <w:abstractNumId w:val="0"/>
  </w:num>
  <w:num w:numId="7" w16cid:durableId="1648317176">
    <w:abstractNumId w:val="4"/>
  </w:num>
  <w:num w:numId="8" w16cid:durableId="1594238114">
    <w:abstractNumId w:val="11"/>
  </w:num>
  <w:num w:numId="9" w16cid:durableId="134875562">
    <w:abstractNumId w:val="2"/>
  </w:num>
  <w:num w:numId="10" w16cid:durableId="832255938">
    <w:abstractNumId w:val="8"/>
  </w:num>
  <w:num w:numId="11" w16cid:durableId="502160478">
    <w:abstractNumId w:val="3"/>
  </w:num>
  <w:num w:numId="12" w16cid:durableId="181094309">
    <w:abstractNumId w:val="1"/>
  </w:num>
  <w:num w:numId="13" w16cid:durableId="1721395448">
    <w:abstractNumId w:val="10"/>
  </w:num>
  <w:num w:numId="14" w16cid:durableId="20535739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B25"/>
    <w:rsid w:val="000E18EE"/>
    <w:rsid w:val="001433BC"/>
    <w:rsid w:val="001B3FB2"/>
    <w:rsid w:val="002942EB"/>
    <w:rsid w:val="003D6AED"/>
    <w:rsid w:val="004F4640"/>
    <w:rsid w:val="005B1397"/>
    <w:rsid w:val="006169FC"/>
    <w:rsid w:val="00657B25"/>
    <w:rsid w:val="006C6A6E"/>
    <w:rsid w:val="007141A0"/>
    <w:rsid w:val="00726F79"/>
    <w:rsid w:val="00737637"/>
    <w:rsid w:val="007E1365"/>
    <w:rsid w:val="00930C1B"/>
    <w:rsid w:val="009F1C96"/>
    <w:rsid w:val="00B065A2"/>
    <w:rsid w:val="00BA37EB"/>
    <w:rsid w:val="00C57CB6"/>
    <w:rsid w:val="00D33933"/>
    <w:rsid w:val="00D573BC"/>
    <w:rsid w:val="00DF41DA"/>
    <w:rsid w:val="00E15C88"/>
    <w:rsid w:val="00E3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2F6B5D"/>
  <w15:chartTrackingRefBased/>
  <w15:docId w15:val="{A5CE5A97-92D5-4EBC-A0E0-07DBFF86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6A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44546A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76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B25"/>
    <w:pPr>
      <w:ind w:left="720"/>
      <w:contextualSpacing/>
    </w:pPr>
  </w:style>
  <w:style w:type="table" w:styleId="TableGrid">
    <w:name w:val="Table Grid"/>
    <w:basedOn w:val="TableNormal"/>
    <w:uiPriority w:val="39"/>
    <w:rsid w:val="00B06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3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3B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D6AED"/>
    <w:rPr>
      <w:rFonts w:asciiTheme="majorHAnsi" w:eastAsiaTheme="majorEastAsia" w:hAnsiTheme="majorHAnsi" w:cstheme="majorBidi"/>
      <w:b/>
      <w:color w:val="44546A" w:themeColor="tex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76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3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FB2"/>
  </w:style>
  <w:style w:type="paragraph" w:styleId="Footer">
    <w:name w:val="footer"/>
    <w:basedOn w:val="Normal"/>
    <w:link w:val="FooterChar"/>
    <w:uiPriority w:val="99"/>
    <w:unhideWhenUsed/>
    <w:rsid w:val="001B3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FB2"/>
  </w:style>
  <w:style w:type="character" w:styleId="Hyperlink">
    <w:name w:val="Hyperlink"/>
    <w:basedOn w:val="DefaultParagraphFont"/>
    <w:uiPriority w:val="99"/>
    <w:unhideWhenUsed/>
    <w:rsid w:val="005B13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@co.delaware.oh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585C4-02C9-4D1A-82A2-4189736B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1847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Matthew</dc:creator>
  <cp:keywords/>
  <dc:description/>
  <cp:lastModifiedBy>Brown, Matthew</cp:lastModifiedBy>
  <cp:revision>2</cp:revision>
  <cp:lastPrinted>2018-08-24T14:00:00Z</cp:lastPrinted>
  <dcterms:created xsi:type="dcterms:W3CDTF">2026-06-09T20:33:00Z</dcterms:created>
  <dcterms:modified xsi:type="dcterms:W3CDTF">2026-06-09T20:33:00Z</dcterms:modified>
</cp:coreProperties>
</file>